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85" w:rsidRDefault="005F3885" w:rsidP="00C64FFD">
      <w:pPr>
        <w:widowControl/>
        <w:shd w:val="clear" w:color="auto" w:fill="FFFFFF"/>
        <w:spacing w:after="225" w:line="360" w:lineRule="atLeas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 w:val="36"/>
          <w:szCs w:val="36"/>
        </w:rPr>
      </w:pPr>
    </w:p>
    <w:p w:rsidR="00600A7B" w:rsidRPr="005F3885" w:rsidRDefault="0011775A" w:rsidP="005F3885">
      <w:pPr>
        <w:widowControl/>
        <w:shd w:val="clear" w:color="auto" w:fill="FFFFFF"/>
        <w:spacing w:after="225" w:line="360" w:lineRule="atLeast"/>
        <w:jc w:val="center"/>
        <w:textAlignment w:val="baseline"/>
        <w:rPr>
          <w:rFonts w:ascii="Arial" w:eastAsia="ＭＳ Ｐゴシック" w:hAnsi="Arial" w:cs="Arial"/>
          <w:dstrike w:val="0"/>
          <w:color w:val="auto"/>
          <w:kern w:val="0"/>
          <w:sz w:val="36"/>
          <w:szCs w:val="36"/>
        </w:rPr>
      </w:pPr>
      <w:r>
        <w:rPr>
          <w:rFonts w:ascii="Arial" w:eastAsia="ＭＳ Ｐゴシック" w:hAnsi="Arial" w:cs="Arial" w:hint="eastAsia"/>
          <w:dstrike w:val="0"/>
          <w:color w:val="auto"/>
          <w:kern w:val="0"/>
          <w:sz w:val="36"/>
          <w:szCs w:val="36"/>
        </w:rPr>
        <w:t>松江ろう</w:t>
      </w:r>
      <w:r w:rsidR="00600A7B" w:rsidRPr="005F3885">
        <w:rPr>
          <w:rFonts w:ascii="Arial" w:eastAsia="ＭＳ Ｐゴシック" w:hAnsi="Arial" w:cs="Arial" w:hint="eastAsia"/>
          <w:dstrike w:val="0"/>
          <w:color w:val="auto"/>
          <w:kern w:val="0"/>
          <w:sz w:val="36"/>
          <w:szCs w:val="36"/>
        </w:rPr>
        <w:t>学校</w:t>
      </w:r>
      <w:r>
        <w:rPr>
          <w:rFonts w:ascii="Arial" w:eastAsia="ＭＳ Ｐゴシック" w:hAnsi="Arial" w:cs="Arial" w:hint="eastAsia"/>
          <w:dstrike w:val="0"/>
          <w:color w:val="auto"/>
          <w:kern w:val="0"/>
          <w:sz w:val="36"/>
          <w:szCs w:val="36"/>
        </w:rPr>
        <w:t xml:space="preserve"> </w:t>
      </w:r>
      <w:r w:rsidR="0028556A" w:rsidRPr="005F3885">
        <w:rPr>
          <w:rFonts w:ascii="Arial" w:eastAsia="ＭＳ Ｐゴシック" w:hAnsi="Arial" w:cs="Arial"/>
          <w:dstrike w:val="0"/>
          <w:color w:val="auto"/>
          <w:kern w:val="0"/>
          <w:sz w:val="36"/>
          <w:szCs w:val="36"/>
        </w:rPr>
        <w:t>教育実習</w:t>
      </w:r>
    </w:p>
    <w:p w:rsidR="004262FE" w:rsidRDefault="004262FE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</w:p>
    <w:p w:rsidR="00E76642" w:rsidRPr="007C3CBB" w:rsidRDefault="006C66EC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令和８</w:t>
      </w:r>
      <w:r w:rsidR="00D05C97"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年度</w:t>
      </w:r>
      <w:r w:rsidR="004262FE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の教育実習</w:t>
      </w:r>
      <w:r w:rsidR="00D05C97"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を希望される場合の申込みについては、以下のとおりです。</w:t>
      </w:r>
    </w:p>
    <w:p w:rsidR="00600A7B" w:rsidRPr="007C3CBB" w:rsidRDefault="00E76642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なお、島根大学、島根県立大学の学生の方は、大学を通しての申込みになります。</w:t>
      </w:r>
    </w:p>
    <w:p w:rsidR="0072020F" w:rsidRPr="007C3CBB" w:rsidRDefault="0072020F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</w:p>
    <w:p w:rsidR="0028556A" w:rsidRDefault="0028556A" w:rsidP="00D05C97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 w:rsidRPr="007C3CBB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【受付期間】</w:t>
      </w:r>
      <w:r w:rsidR="00D05C97"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</w:t>
      </w:r>
      <w:r w:rsidR="0011775A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Ｒ７年５月１日（木）～６月２７</w:t>
      </w:r>
      <w:r w:rsidR="006C66EC" w:rsidRPr="006C66EC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日（金）</w:t>
      </w:r>
    </w:p>
    <w:p w:rsidR="009F2A4B" w:rsidRDefault="004262FE" w:rsidP="004262FE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【</w:t>
      </w:r>
      <w:r w:rsidR="005F3885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申込</w:t>
      </w:r>
      <w:r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方法】</w:t>
      </w:r>
    </w:p>
    <w:p w:rsidR="0011775A" w:rsidRPr="0011775A" w:rsidRDefault="009F2A4B" w:rsidP="0011775A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</w:t>
      </w:r>
      <w:r w:rsidR="0011775A" w:rsidRPr="0011775A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下記の連絡先までお申し込みください。</w:t>
      </w:r>
    </w:p>
    <w:p w:rsidR="0011775A" w:rsidRPr="0011775A" w:rsidRDefault="0011775A" w:rsidP="0011775A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 w:rsidRPr="0011775A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 xml:space="preserve">Tel 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 xml:space="preserve">　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0852</w:t>
      </w:r>
      <w:r w:rsidRPr="0011775A">
        <w:rPr>
          <w:rFonts w:ascii="ＭＳ ゴシック" w:eastAsia="ＭＳ ゴシック" w:hAnsi="ＭＳ ゴシック" w:cs="ＭＳ ゴシック" w:hint="eastAsia"/>
          <w:dstrike w:val="0"/>
          <w:color w:val="auto"/>
          <w:kern w:val="0"/>
          <w:szCs w:val="24"/>
        </w:rPr>
        <w:t>‐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36</w:t>
      </w:r>
      <w:r w:rsidRPr="0011775A">
        <w:rPr>
          <w:rFonts w:ascii="ＭＳ ゴシック" w:eastAsia="ＭＳ ゴシック" w:hAnsi="ＭＳ ゴシック" w:cs="ＭＳ ゴシック" w:hint="eastAsia"/>
          <w:dstrike w:val="0"/>
          <w:color w:val="auto"/>
          <w:kern w:val="0"/>
          <w:szCs w:val="24"/>
        </w:rPr>
        <w:t>‐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7222</w:t>
      </w:r>
    </w:p>
    <w:p w:rsidR="0011775A" w:rsidRPr="0011775A" w:rsidRDefault="0011775A" w:rsidP="0011775A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 w:rsidRPr="0011775A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Fax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 xml:space="preserve">　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0852</w:t>
      </w:r>
      <w:r w:rsidRPr="0011775A">
        <w:rPr>
          <w:rFonts w:ascii="ＭＳ ゴシック" w:eastAsia="ＭＳ ゴシック" w:hAnsi="ＭＳ ゴシック" w:cs="ＭＳ ゴシック" w:hint="eastAsia"/>
          <w:dstrike w:val="0"/>
          <w:color w:val="auto"/>
          <w:kern w:val="0"/>
          <w:szCs w:val="24"/>
        </w:rPr>
        <w:t>‐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36</w:t>
      </w:r>
      <w:r w:rsidRPr="0011775A">
        <w:rPr>
          <w:rFonts w:ascii="ＭＳ ゴシック" w:eastAsia="ＭＳ ゴシック" w:hAnsi="ＭＳ ゴシック" w:cs="ＭＳ ゴシック" w:hint="eastAsia"/>
          <w:dstrike w:val="0"/>
          <w:color w:val="auto"/>
          <w:kern w:val="0"/>
          <w:szCs w:val="24"/>
        </w:rPr>
        <w:t>‐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7223</w:t>
      </w:r>
    </w:p>
    <w:p w:rsidR="0011775A" w:rsidRPr="0011775A" w:rsidRDefault="0011775A" w:rsidP="0011775A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 w:rsidRPr="0011775A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E-mail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 xml:space="preserve">　</w:t>
      </w:r>
      <w:r w:rsidRPr="0011775A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matsuero@pref.shimane.lg.jp</w:t>
      </w:r>
    </w:p>
    <w:p w:rsidR="004262FE" w:rsidRPr="004262FE" w:rsidRDefault="0011775A" w:rsidP="0011775A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Arial" w:eastAsia="ＭＳ Ｐゴシック" w:hAnsi="Arial" w:cs="Arial"/>
          <w:dstrike w:val="0"/>
          <w:color w:val="auto"/>
          <w:kern w:val="0"/>
          <w:szCs w:val="24"/>
        </w:rPr>
      </w:pPr>
      <w:r w:rsidRPr="0011775A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担当　教頭</w:t>
      </w:r>
      <w:r w:rsidR="004262FE">
        <w:rPr>
          <w:rFonts w:ascii="Arial" w:eastAsia="ＭＳ Ｐゴシック" w:hAnsi="Arial" w:cs="Arial"/>
          <w:dstrike w:val="0"/>
          <w:color w:val="auto"/>
          <w:kern w:val="0"/>
          <w:szCs w:val="24"/>
        </w:rPr>
        <w:br/>
      </w:r>
      <w:bookmarkStart w:id="0" w:name="_GoBack"/>
      <w:bookmarkEnd w:id="0"/>
    </w:p>
    <w:p w:rsidR="00E76642" w:rsidRDefault="00E76642" w:rsidP="00E76642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inherit" w:eastAsia="ＭＳ Ｐゴシック" w:hAnsi="inherit" w:cs="Arial" w:hint="eastAsia"/>
          <w:dstrike w:val="0"/>
          <w:color w:val="auto"/>
          <w:kern w:val="0"/>
          <w:szCs w:val="24"/>
        </w:rPr>
      </w:pPr>
      <w:r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【受入調整・決定】　　</w:t>
      </w:r>
      <w:r w:rsidRPr="007C3CBB">
        <w:rPr>
          <w:rFonts w:ascii="Arial" w:eastAsia="ＭＳ Ｐゴシック" w:hAnsi="Arial" w:cs="Arial"/>
          <w:dstrike w:val="0"/>
          <w:color w:val="auto"/>
          <w:kern w:val="0"/>
          <w:szCs w:val="24"/>
        </w:rPr>
        <w:br/>
      </w:r>
      <w:r w:rsidRPr="007C3CBB">
        <w:rPr>
          <w:rFonts w:ascii="inherit" w:eastAsia="ＭＳ Ｐゴシック" w:hAnsi="inherit" w:cs="Arial"/>
          <w:dstrike w:val="0"/>
          <w:color w:val="auto"/>
          <w:kern w:val="0"/>
          <w:szCs w:val="24"/>
        </w:rPr>
        <w:t>教育実習の受託について</w:t>
      </w:r>
      <w:r w:rsidRPr="007C3CBB">
        <w:rPr>
          <w:rFonts w:ascii="inherit" w:eastAsia="ＭＳ Ｐゴシック" w:hAnsi="inherit" w:cs="Arial" w:hint="eastAsia"/>
          <w:dstrike w:val="0"/>
          <w:color w:val="auto"/>
          <w:kern w:val="0"/>
          <w:szCs w:val="24"/>
        </w:rPr>
        <w:t>は、調整をしたのち、９</w:t>
      </w:r>
      <w:r w:rsidRPr="007C3CBB">
        <w:rPr>
          <w:rFonts w:ascii="inherit" w:eastAsia="ＭＳ Ｐゴシック" w:hAnsi="inherit" w:cs="Arial"/>
          <w:dstrike w:val="0"/>
          <w:color w:val="auto"/>
          <w:kern w:val="0"/>
          <w:szCs w:val="24"/>
        </w:rPr>
        <w:t>月下旬</w:t>
      </w:r>
      <w:r w:rsidR="004262FE">
        <w:rPr>
          <w:rFonts w:ascii="inherit" w:eastAsia="ＭＳ Ｐゴシック" w:hAnsi="inherit" w:cs="Arial" w:hint="eastAsia"/>
          <w:dstrike w:val="0"/>
          <w:color w:val="auto"/>
          <w:kern w:val="0"/>
          <w:szCs w:val="24"/>
        </w:rPr>
        <w:t>までには</w:t>
      </w:r>
      <w:r w:rsidRPr="007C3CBB">
        <w:rPr>
          <w:rFonts w:ascii="inherit" w:eastAsia="ＭＳ Ｐゴシック" w:hAnsi="inherit" w:cs="Arial" w:hint="eastAsia"/>
          <w:dstrike w:val="0"/>
          <w:color w:val="auto"/>
          <w:kern w:val="0"/>
          <w:szCs w:val="24"/>
        </w:rPr>
        <w:t>連絡をします</w:t>
      </w:r>
      <w:r w:rsidRPr="007C3CBB">
        <w:rPr>
          <w:rFonts w:ascii="inherit" w:eastAsia="ＭＳ Ｐゴシック" w:hAnsi="inherit" w:cs="Arial"/>
          <w:dstrike w:val="0"/>
          <w:color w:val="auto"/>
          <w:kern w:val="0"/>
          <w:szCs w:val="24"/>
        </w:rPr>
        <w:t>。</w:t>
      </w:r>
    </w:p>
    <w:p w:rsidR="00CC7205" w:rsidRPr="007C3CBB" w:rsidRDefault="00CC7205" w:rsidP="00E76642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inherit" w:eastAsia="ＭＳ Ｐゴシック" w:hAnsi="inherit" w:cs="Arial" w:hint="eastAsia"/>
          <w:dstrike w:val="0"/>
          <w:color w:val="auto"/>
          <w:kern w:val="0"/>
          <w:szCs w:val="24"/>
        </w:rPr>
      </w:pPr>
    </w:p>
    <w:p w:rsidR="00E76642" w:rsidRPr="007C3CBB" w:rsidRDefault="00E76642" w:rsidP="00E76642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inherit" w:eastAsia="ＭＳ Ｐゴシック" w:hAnsi="inherit" w:cs="Arial" w:hint="eastAsia"/>
          <w:dstrike w:val="0"/>
          <w:color w:val="auto"/>
          <w:kern w:val="0"/>
          <w:szCs w:val="24"/>
        </w:rPr>
      </w:pPr>
    </w:p>
    <w:p w:rsidR="00B717C7" w:rsidRPr="007C3CBB" w:rsidRDefault="00E76642" w:rsidP="007C3CBB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color w:val="auto"/>
        </w:rPr>
      </w:pPr>
      <w:r w:rsidRPr="007C3CBB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【</w:t>
      </w:r>
      <w:r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>留意点</w:t>
      </w:r>
      <w:r w:rsidRPr="007C3CBB">
        <w:rPr>
          <w:rFonts w:ascii="Arial" w:eastAsia="ＭＳ Ｐゴシック" w:hAnsi="Arial" w:cs="Arial"/>
          <w:dstrike w:val="0"/>
          <w:color w:val="auto"/>
          <w:kern w:val="0"/>
          <w:szCs w:val="24"/>
        </w:rPr>
        <w:t>】</w:t>
      </w:r>
      <w:r w:rsidRPr="007C3CBB">
        <w:rPr>
          <w:rFonts w:ascii="Arial" w:eastAsia="ＭＳ Ｐゴシック" w:hAnsi="Arial" w:cs="Arial" w:hint="eastAsia"/>
          <w:dstrike w:val="0"/>
          <w:color w:val="auto"/>
          <w:kern w:val="0"/>
          <w:szCs w:val="24"/>
        </w:rPr>
        <w:t xml:space="preserve">　　　　　　　　　　　　　　　　　　　　　　　　　　　　　　　　　　　　　　　　　　　　　　　　　　　　希望状況により、</w:t>
      </w:r>
      <w:r w:rsidRPr="007C3CBB">
        <w:rPr>
          <w:rFonts w:ascii="inherit" w:eastAsia="ＭＳ Ｐゴシック" w:hAnsi="inherit" w:cs="Arial"/>
          <w:dstrike w:val="0"/>
          <w:color w:val="auto"/>
          <w:kern w:val="0"/>
          <w:szCs w:val="24"/>
        </w:rPr>
        <w:t>お受けできない場合もありますのでご了承ください。</w:t>
      </w:r>
    </w:p>
    <w:sectPr w:rsidR="00B717C7" w:rsidRPr="007C3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BD" w:rsidRDefault="00016BBD" w:rsidP="00ED57D3">
      <w:r>
        <w:separator/>
      </w:r>
    </w:p>
  </w:endnote>
  <w:endnote w:type="continuationSeparator" w:id="0">
    <w:p w:rsidR="00016BBD" w:rsidRDefault="00016BBD" w:rsidP="00E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BD" w:rsidRDefault="00016BBD" w:rsidP="00ED57D3">
      <w:r>
        <w:separator/>
      </w:r>
    </w:p>
  </w:footnote>
  <w:footnote w:type="continuationSeparator" w:id="0">
    <w:p w:rsidR="00016BBD" w:rsidRDefault="00016BBD" w:rsidP="00ED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3409"/>
    <w:multiLevelType w:val="multilevel"/>
    <w:tmpl w:val="050C0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5508E"/>
    <w:multiLevelType w:val="multilevel"/>
    <w:tmpl w:val="61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6A"/>
    <w:rsid w:val="00016BBD"/>
    <w:rsid w:val="0011775A"/>
    <w:rsid w:val="00127D54"/>
    <w:rsid w:val="00195045"/>
    <w:rsid w:val="0028556A"/>
    <w:rsid w:val="004262FE"/>
    <w:rsid w:val="005F3885"/>
    <w:rsid w:val="00600A7B"/>
    <w:rsid w:val="006C66EC"/>
    <w:rsid w:val="00703C4C"/>
    <w:rsid w:val="0072020F"/>
    <w:rsid w:val="007C3CBB"/>
    <w:rsid w:val="009F2A4B"/>
    <w:rsid w:val="00A77457"/>
    <w:rsid w:val="00AB78CD"/>
    <w:rsid w:val="00AF13E5"/>
    <w:rsid w:val="00B717C7"/>
    <w:rsid w:val="00B737AD"/>
    <w:rsid w:val="00C07938"/>
    <w:rsid w:val="00C602FB"/>
    <w:rsid w:val="00C64FFD"/>
    <w:rsid w:val="00CC7205"/>
    <w:rsid w:val="00D05C97"/>
    <w:rsid w:val="00E76642"/>
    <w:rsid w:val="00E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EE956B"/>
  <w15:chartTrackingRefBased/>
  <w15:docId w15:val="{FE93812B-C94C-4DE7-A1F7-2D5180DD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dstrike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7D3"/>
  </w:style>
  <w:style w:type="paragraph" w:styleId="a5">
    <w:name w:val="footer"/>
    <w:basedOn w:val="a"/>
    <w:link w:val="a6"/>
    <w:uiPriority w:val="99"/>
    <w:unhideWhenUsed/>
    <w:rsid w:val="00ED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7D3"/>
  </w:style>
  <w:style w:type="paragraph" w:styleId="a7">
    <w:name w:val="Balloon Text"/>
    <w:basedOn w:val="a"/>
    <w:link w:val="a8"/>
    <w:uiPriority w:val="99"/>
    <w:semiHidden/>
    <w:unhideWhenUsed/>
    <w:rsid w:val="007C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安部　泰尊</cp:lastModifiedBy>
  <cp:revision>8</cp:revision>
  <cp:lastPrinted>2025-04-03T09:32:00Z</cp:lastPrinted>
  <dcterms:created xsi:type="dcterms:W3CDTF">2024-03-30T14:55:00Z</dcterms:created>
  <dcterms:modified xsi:type="dcterms:W3CDTF">2025-04-03T09:34:00Z</dcterms:modified>
</cp:coreProperties>
</file>